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B440A" w14:textId="343F71DF" w:rsidR="0072572A" w:rsidRPr="00261A08" w:rsidRDefault="0072572A">
      <w:pPr>
        <w:rPr>
          <w:i/>
          <w:iCs/>
          <w:color w:val="156082" w:themeColor="accent1"/>
        </w:rPr>
      </w:pPr>
    </w:p>
    <w:p w14:paraId="156F54FD" w14:textId="29EC097F" w:rsidR="006D1870" w:rsidRPr="006D1870" w:rsidRDefault="006D1870" w:rsidP="006D1870">
      <w:pPr>
        <w:jc w:val="center"/>
        <w:rPr>
          <w:b/>
          <w:bCs/>
          <w:sz w:val="28"/>
          <w:szCs w:val="28"/>
        </w:rPr>
      </w:pPr>
      <w:r w:rsidRPr="006D1870">
        <w:rPr>
          <w:b/>
          <w:bCs/>
          <w:sz w:val="28"/>
          <w:szCs w:val="28"/>
        </w:rPr>
        <w:t xml:space="preserve">Nuo kalbos praktikos iki teorijos: </w:t>
      </w:r>
      <w:r w:rsidR="00AD4A2B">
        <w:rPr>
          <w:b/>
          <w:bCs/>
          <w:sz w:val="28"/>
          <w:szCs w:val="28"/>
        </w:rPr>
        <w:br/>
      </w:r>
      <w:r w:rsidRPr="006D1870">
        <w:rPr>
          <w:b/>
          <w:bCs/>
          <w:sz w:val="28"/>
          <w:szCs w:val="28"/>
        </w:rPr>
        <w:t>Halės ir Karaliaučiaus lietuvių kalbos seminarai kaip baltistikos pradžia</w:t>
      </w:r>
    </w:p>
    <w:p w14:paraId="3CEA3964" w14:textId="5F350A20" w:rsidR="006D1870" w:rsidRPr="006D1870" w:rsidRDefault="006D1870" w:rsidP="006D1870">
      <w:pPr>
        <w:jc w:val="center"/>
        <w:rPr>
          <w:i/>
          <w:iCs/>
          <w:sz w:val="28"/>
          <w:szCs w:val="28"/>
        </w:rPr>
      </w:pPr>
      <w:r w:rsidRPr="006D1870">
        <w:rPr>
          <w:i/>
          <w:iCs/>
          <w:sz w:val="28"/>
          <w:szCs w:val="28"/>
        </w:rPr>
        <w:t xml:space="preserve">Von der Sprachpraxis zur Theorie: </w:t>
      </w:r>
      <w:r w:rsidR="00AD4A2B">
        <w:rPr>
          <w:i/>
          <w:iCs/>
          <w:sz w:val="28"/>
          <w:szCs w:val="28"/>
        </w:rPr>
        <w:br/>
      </w:r>
      <w:r w:rsidRPr="006D1870">
        <w:rPr>
          <w:i/>
          <w:iCs/>
          <w:sz w:val="28"/>
          <w:szCs w:val="28"/>
        </w:rPr>
        <w:t>Die Litauischen Seminare in Halle und Königsberg als Wiege der Baltistik</w:t>
      </w:r>
    </w:p>
    <w:p w14:paraId="34C0BE62" w14:textId="11B9B1E6" w:rsidR="006D1870" w:rsidRPr="006D1870" w:rsidRDefault="006D1870" w:rsidP="006D1870">
      <w:pPr>
        <w:jc w:val="center"/>
        <w:rPr>
          <w:color w:val="153D63" w:themeColor="text2" w:themeTint="E6"/>
          <w:sz w:val="28"/>
          <w:szCs w:val="28"/>
          <w:lang w:val="en-GB"/>
        </w:rPr>
      </w:pPr>
      <w:r w:rsidRPr="006D1870">
        <w:rPr>
          <w:color w:val="153D63" w:themeColor="text2" w:themeTint="E6"/>
          <w:sz w:val="28"/>
          <w:szCs w:val="28"/>
          <w:lang w:val="en-GB"/>
        </w:rPr>
        <w:t xml:space="preserve">From Linguistic Practice to Theory: </w:t>
      </w:r>
      <w:r w:rsidR="00AD4A2B">
        <w:rPr>
          <w:color w:val="153D63" w:themeColor="text2" w:themeTint="E6"/>
          <w:sz w:val="28"/>
          <w:szCs w:val="28"/>
          <w:lang w:val="en-GB"/>
        </w:rPr>
        <w:br/>
      </w:r>
      <w:r w:rsidRPr="006D1870">
        <w:rPr>
          <w:color w:val="153D63" w:themeColor="text2" w:themeTint="E6"/>
          <w:sz w:val="28"/>
          <w:szCs w:val="28"/>
          <w:lang w:val="en-GB"/>
        </w:rPr>
        <w:t>The Lithuanian Seminar</w:t>
      </w:r>
      <w:r w:rsidR="00601D7E">
        <w:rPr>
          <w:color w:val="153D63" w:themeColor="text2" w:themeTint="E6"/>
          <w:sz w:val="28"/>
          <w:szCs w:val="28"/>
          <w:lang w:val="en-GB"/>
        </w:rPr>
        <w:t>ies</w:t>
      </w:r>
      <w:r w:rsidRPr="006D1870">
        <w:rPr>
          <w:color w:val="153D63" w:themeColor="text2" w:themeTint="E6"/>
          <w:sz w:val="28"/>
          <w:szCs w:val="28"/>
          <w:lang w:val="en-GB"/>
        </w:rPr>
        <w:t xml:space="preserve"> in Halle and Königsberg as the Beginnings of Baltic Studies</w:t>
      </w:r>
    </w:p>
    <w:p w14:paraId="07286BEB" w14:textId="77777777" w:rsidR="006D1870" w:rsidRDefault="006D1870" w:rsidP="006D1870"/>
    <w:p w14:paraId="516179B1" w14:textId="77777777" w:rsidR="006D1870" w:rsidRDefault="006D1870" w:rsidP="006D1870">
      <w:pPr>
        <w:rPr>
          <w:b/>
          <w:bCs/>
        </w:rPr>
      </w:pPr>
      <w:r w:rsidRPr="00306BE7">
        <w:rPr>
          <w:b/>
          <w:bCs/>
        </w:rPr>
        <w:t>Halė, 2027 m. balandžio 28–30 d.</w:t>
      </w:r>
    </w:p>
    <w:p w14:paraId="3655590E" w14:textId="77777777" w:rsidR="006D1870" w:rsidRPr="00AD4A2B" w:rsidRDefault="006D1870" w:rsidP="006D1870">
      <w:pPr>
        <w:rPr>
          <w:i/>
          <w:iCs/>
        </w:rPr>
      </w:pPr>
      <w:r w:rsidRPr="00AD4A2B">
        <w:rPr>
          <w:i/>
          <w:iCs/>
        </w:rPr>
        <w:t>Halle (Saale), 28.–30. April 2027</w:t>
      </w:r>
    </w:p>
    <w:p w14:paraId="313CC218" w14:textId="77777777" w:rsidR="006D1870" w:rsidRPr="00AD4A2B" w:rsidRDefault="006D1870" w:rsidP="006D1870">
      <w:pPr>
        <w:rPr>
          <w:color w:val="153D63" w:themeColor="text2" w:themeTint="E6"/>
          <w:lang w:val="en-GB"/>
        </w:rPr>
      </w:pPr>
      <w:r w:rsidRPr="00AD4A2B">
        <w:rPr>
          <w:color w:val="153D63" w:themeColor="text2" w:themeTint="E6"/>
          <w:lang w:val="en-GB"/>
        </w:rPr>
        <w:t>Halle (Saale), April 28–30, 2027</w:t>
      </w:r>
    </w:p>
    <w:p w14:paraId="1A81A50B" w14:textId="77777777" w:rsidR="006D1870" w:rsidRDefault="006D1870" w:rsidP="009954FF">
      <w:pPr>
        <w:jc w:val="center"/>
        <w:rPr>
          <w:b/>
          <w:bCs/>
          <w:lang w:val="lt-LT"/>
        </w:rPr>
      </w:pPr>
    </w:p>
    <w:p w14:paraId="09C0F074" w14:textId="77777777" w:rsidR="006D1870" w:rsidRDefault="006D1870" w:rsidP="009954FF">
      <w:pPr>
        <w:jc w:val="center"/>
        <w:rPr>
          <w:b/>
          <w:bCs/>
          <w:lang w:val="lt-LT"/>
        </w:rPr>
      </w:pPr>
    </w:p>
    <w:p w14:paraId="10CBF925" w14:textId="7A7230A4" w:rsidR="00C84687" w:rsidRDefault="009954FF" w:rsidP="009954FF">
      <w:pPr>
        <w:jc w:val="center"/>
      </w:pPr>
      <w:r w:rsidRPr="009954FF">
        <w:rPr>
          <w:b/>
          <w:bCs/>
          <w:lang w:val="lt-LT"/>
        </w:rPr>
        <w:t>Registracijos forma</w:t>
      </w:r>
      <w:r w:rsidRPr="009954FF">
        <w:rPr>
          <w:color w:val="156082" w:themeColor="accent1"/>
        </w:rPr>
        <w:t xml:space="preserve"> </w:t>
      </w:r>
      <w:r>
        <w:rPr>
          <w:color w:val="156082" w:themeColor="accent1"/>
        </w:rPr>
        <w:t xml:space="preserve">/ </w:t>
      </w:r>
      <w:r w:rsidR="00C84A74" w:rsidRPr="00AD4A2B">
        <w:rPr>
          <w:i/>
          <w:iCs/>
        </w:rPr>
        <w:t>Anmeldeformular</w:t>
      </w:r>
      <w:r w:rsidR="00C84A74" w:rsidRPr="00AD4A2B">
        <w:rPr>
          <w:color w:val="156082" w:themeColor="accent1"/>
        </w:rPr>
        <w:t xml:space="preserve"> / </w:t>
      </w:r>
      <w:r w:rsidRPr="00AD4A2B">
        <w:rPr>
          <w:color w:val="156082" w:themeColor="accent1"/>
        </w:rPr>
        <w:t>Registration Form</w:t>
      </w:r>
    </w:p>
    <w:p w14:paraId="3789874E" w14:textId="77777777" w:rsidR="00C84687" w:rsidRDefault="00C84687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3261"/>
        <w:gridCol w:w="7087"/>
      </w:tblGrid>
      <w:tr w:rsidR="0072572A" w14:paraId="259CBB18" w14:textId="77777777" w:rsidTr="00D34842">
        <w:trPr>
          <w:trHeight w:val="903"/>
        </w:trPr>
        <w:tc>
          <w:tcPr>
            <w:tcW w:w="3261" w:type="dxa"/>
          </w:tcPr>
          <w:p w14:paraId="1715A10A" w14:textId="77777777" w:rsidR="0072572A" w:rsidRDefault="0072572A">
            <w:pPr>
              <w:rPr>
                <w:lang w:val="lt-LT"/>
              </w:rPr>
            </w:pPr>
            <w:r w:rsidRPr="00EA6D8F">
              <w:rPr>
                <w:lang w:val="lt-LT"/>
              </w:rPr>
              <w:t>Vardas Pavardė</w:t>
            </w:r>
          </w:p>
          <w:p w14:paraId="0793D270" w14:textId="3D4530FE" w:rsidR="00C84A74" w:rsidRPr="00C84A74" w:rsidRDefault="00C84A74">
            <w:pPr>
              <w:rPr>
                <w:i/>
                <w:iCs/>
                <w:lang w:val="lt-LT"/>
              </w:rPr>
            </w:pPr>
            <w:r w:rsidRPr="00C84A74">
              <w:rPr>
                <w:i/>
                <w:iCs/>
                <w:lang w:val="lt-LT"/>
              </w:rPr>
              <w:t>Vor- und Zuname</w:t>
            </w:r>
          </w:p>
          <w:p w14:paraId="16B137A2" w14:textId="186E9338" w:rsidR="0072572A" w:rsidRPr="00C84A74" w:rsidRDefault="00C84687">
            <w:r w:rsidRPr="00C84A74">
              <w:rPr>
                <w:color w:val="156082" w:themeColor="accent1"/>
              </w:rPr>
              <w:t xml:space="preserve">Full </w:t>
            </w:r>
            <w:r w:rsidR="0072572A" w:rsidRPr="00C84A74">
              <w:rPr>
                <w:color w:val="156082" w:themeColor="accent1"/>
              </w:rPr>
              <w:t>Name</w:t>
            </w:r>
          </w:p>
        </w:tc>
        <w:tc>
          <w:tcPr>
            <w:tcW w:w="7087" w:type="dxa"/>
          </w:tcPr>
          <w:p w14:paraId="27AFFD7F" w14:textId="77777777" w:rsidR="0072572A" w:rsidRDefault="0072572A"/>
        </w:tc>
      </w:tr>
      <w:tr w:rsidR="0072572A" w14:paraId="312AF80D" w14:textId="77777777" w:rsidTr="00D34842">
        <w:trPr>
          <w:trHeight w:val="832"/>
        </w:trPr>
        <w:tc>
          <w:tcPr>
            <w:tcW w:w="3261" w:type="dxa"/>
          </w:tcPr>
          <w:p w14:paraId="546335ED" w14:textId="2DD4B387" w:rsidR="0072572A" w:rsidRDefault="00A04255">
            <w:pPr>
              <w:rPr>
                <w:lang w:val="lt-LT"/>
              </w:rPr>
            </w:pPr>
            <w:r>
              <w:rPr>
                <w:lang w:val="lt-LT"/>
              </w:rPr>
              <w:t>Institucija</w:t>
            </w:r>
          </w:p>
          <w:p w14:paraId="0A5124BF" w14:textId="4CB1D7A6" w:rsidR="00C84A74" w:rsidRPr="00C84A74" w:rsidRDefault="00C84A74">
            <w:pPr>
              <w:rPr>
                <w:i/>
                <w:iCs/>
                <w:lang w:val="lt-LT"/>
              </w:rPr>
            </w:pPr>
            <w:r w:rsidRPr="00C84A74">
              <w:rPr>
                <w:i/>
                <w:iCs/>
                <w:lang w:val="lt-LT"/>
              </w:rPr>
              <w:t>Institution</w:t>
            </w:r>
          </w:p>
          <w:p w14:paraId="7F634D5B" w14:textId="0B6AFFE0" w:rsidR="0072572A" w:rsidRPr="00C84A74" w:rsidRDefault="0072572A">
            <w:r w:rsidRPr="00C84A74">
              <w:rPr>
                <w:color w:val="156082" w:themeColor="accent1"/>
              </w:rPr>
              <w:t>Affiliation</w:t>
            </w:r>
          </w:p>
        </w:tc>
        <w:tc>
          <w:tcPr>
            <w:tcW w:w="7087" w:type="dxa"/>
          </w:tcPr>
          <w:p w14:paraId="1F9BA58E" w14:textId="77777777" w:rsidR="0072572A" w:rsidRDefault="0072572A"/>
        </w:tc>
      </w:tr>
      <w:tr w:rsidR="0072572A" w14:paraId="369B4176" w14:textId="77777777" w:rsidTr="00D34842">
        <w:trPr>
          <w:trHeight w:val="843"/>
        </w:trPr>
        <w:tc>
          <w:tcPr>
            <w:tcW w:w="3261" w:type="dxa"/>
          </w:tcPr>
          <w:p w14:paraId="2C7EB9A4" w14:textId="77777777" w:rsidR="0072572A" w:rsidRDefault="0072572A">
            <w:pPr>
              <w:rPr>
                <w:lang w:val="lt-LT"/>
              </w:rPr>
            </w:pPr>
            <w:r w:rsidRPr="00EA6D8F">
              <w:rPr>
                <w:lang w:val="lt-LT"/>
              </w:rPr>
              <w:t>Pranešimo pavadinimas</w:t>
            </w:r>
          </w:p>
          <w:p w14:paraId="7FCAE693" w14:textId="2FB71ADD" w:rsidR="00C84A74" w:rsidRPr="00C84A74" w:rsidRDefault="00C84A74">
            <w:pPr>
              <w:rPr>
                <w:i/>
                <w:iCs/>
                <w:lang w:val="lt-LT"/>
              </w:rPr>
            </w:pPr>
            <w:r w:rsidRPr="00C84A74">
              <w:rPr>
                <w:i/>
                <w:iCs/>
                <w:lang w:val="lt-LT"/>
              </w:rPr>
              <w:t>Votragstitel</w:t>
            </w:r>
          </w:p>
          <w:p w14:paraId="5E4C0DB1" w14:textId="023A7689" w:rsidR="0072572A" w:rsidRPr="00C84A74" w:rsidRDefault="0072572A">
            <w:r w:rsidRPr="00C84A74">
              <w:rPr>
                <w:color w:val="156082" w:themeColor="accent1"/>
              </w:rPr>
              <w:t xml:space="preserve">Title of the </w:t>
            </w:r>
            <w:r w:rsidR="00EC3121" w:rsidRPr="00C84A74">
              <w:rPr>
                <w:color w:val="156082" w:themeColor="accent1"/>
              </w:rPr>
              <w:t>P</w:t>
            </w:r>
            <w:r w:rsidRPr="00C84A74">
              <w:rPr>
                <w:color w:val="156082" w:themeColor="accent1"/>
              </w:rPr>
              <w:t>aper</w:t>
            </w:r>
          </w:p>
        </w:tc>
        <w:tc>
          <w:tcPr>
            <w:tcW w:w="7087" w:type="dxa"/>
          </w:tcPr>
          <w:p w14:paraId="26B631A5" w14:textId="77777777" w:rsidR="0072572A" w:rsidRDefault="0072572A"/>
        </w:tc>
      </w:tr>
      <w:tr w:rsidR="0072572A" w14:paraId="240297E3" w14:textId="77777777" w:rsidTr="00D34842">
        <w:trPr>
          <w:trHeight w:val="1834"/>
        </w:trPr>
        <w:tc>
          <w:tcPr>
            <w:tcW w:w="3261" w:type="dxa"/>
          </w:tcPr>
          <w:p w14:paraId="6C93A3CC" w14:textId="0121BA89" w:rsidR="0072572A" w:rsidRDefault="0072572A">
            <w:pPr>
              <w:rPr>
                <w:lang w:val="lt-LT"/>
              </w:rPr>
            </w:pPr>
            <w:r w:rsidRPr="00EA6D8F">
              <w:rPr>
                <w:lang w:val="lt-LT"/>
              </w:rPr>
              <w:t>Tezės (</w:t>
            </w:r>
            <w:r w:rsidRPr="00C84687">
              <w:rPr>
                <w:lang w:val="lt-LT"/>
              </w:rPr>
              <w:t xml:space="preserve">iki </w:t>
            </w:r>
            <w:r w:rsidR="00C84A74">
              <w:rPr>
                <w:lang w:val="lt-LT"/>
              </w:rPr>
              <w:t>1</w:t>
            </w:r>
            <w:r w:rsidRPr="00C84687">
              <w:rPr>
                <w:lang w:val="lt-LT"/>
              </w:rPr>
              <w:t xml:space="preserve">500 </w:t>
            </w:r>
            <w:r w:rsidR="00C84A74">
              <w:rPr>
                <w:lang w:val="lt-LT"/>
              </w:rPr>
              <w:t>ženklų</w:t>
            </w:r>
            <w:r w:rsidRPr="00C84687">
              <w:rPr>
                <w:lang w:val="lt-LT"/>
              </w:rPr>
              <w:t>)</w:t>
            </w:r>
          </w:p>
          <w:p w14:paraId="5808C51E" w14:textId="27A6F32A" w:rsidR="00C84A74" w:rsidRPr="00C84A74" w:rsidRDefault="00C84A74">
            <w:pPr>
              <w:rPr>
                <w:lang w:val="lt-LT"/>
              </w:rPr>
            </w:pPr>
            <w:r w:rsidRPr="00C84A74">
              <w:rPr>
                <w:i/>
                <w:iCs/>
                <w:lang w:val="lt-LT"/>
              </w:rPr>
              <w:t>Abstract</w:t>
            </w:r>
            <w:r>
              <w:rPr>
                <w:i/>
                <w:iCs/>
                <w:lang w:val="lt-LT"/>
              </w:rPr>
              <w:t xml:space="preserve"> </w:t>
            </w:r>
            <w:r>
              <w:rPr>
                <w:lang w:val="lt-LT"/>
              </w:rPr>
              <w:t>(bis zu 1500 Zeichen)</w:t>
            </w:r>
          </w:p>
          <w:p w14:paraId="64D4A1B3" w14:textId="6656486E" w:rsidR="0072572A" w:rsidRPr="00C84A74" w:rsidRDefault="0072572A">
            <w:r w:rsidRPr="00C84A74">
              <w:rPr>
                <w:color w:val="156082" w:themeColor="accent1"/>
              </w:rPr>
              <w:t xml:space="preserve">Abstract (up to </w:t>
            </w:r>
            <w:r w:rsidR="00C84A74" w:rsidRPr="00C84A74">
              <w:rPr>
                <w:color w:val="156082" w:themeColor="accent1"/>
              </w:rPr>
              <w:t>1500 chara</w:t>
            </w:r>
            <w:r w:rsidR="00DF2CDF">
              <w:rPr>
                <w:color w:val="156082" w:themeColor="accent1"/>
              </w:rPr>
              <w:t>c</w:t>
            </w:r>
            <w:r w:rsidR="00C84A74" w:rsidRPr="00C84A74">
              <w:rPr>
                <w:color w:val="156082" w:themeColor="accent1"/>
              </w:rPr>
              <w:t>ters</w:t>
            </w:r>
            <w:r w:rsidRPr="00C84A74">
              <w:rPr>
                <w:color w:val="156082" w:themeColor="accent1"/>
              </w:rPr>
              <w:t>)</w:t>
            </w:r>
          </w:p>
        </w:tc>
        <w:tc>
          <w:tcPr>
            <w:tcW w:w="7087" w:type="dxa"/>
          </w:tcPr>
          <w:p w14:paraId="4C4C3E65" w14:textId="77777777" w:rsidR="0072572A" w:rsidRDefault="0072572A"/>
        </w:tc>
      </w:tr>
    </w:tbl>
    <w:p w14:paraId="25F1D62F" w14:textId="63C4EC54" w:rsidR="0072572A" w:rsidRDefault="0072572A"/>
    <w:p w14:paraId="3EBB7A2A" w14:textId="77777777" w:rsidR="00AD4A2B" w:rsidRDefault="00AD4A2B"/>
    <w:p w14:paraId="7AE7134F" w14:textId="77777777" w:rsidR="00AD4A2B" w:rsidRDefault="00AD4A2B"/>
    <w:p w14:paraId="669F4D8F" w14:textId="77777777" w:rsidR="00AD4A2B" w:rsidRDefault="00AD4A2B"/>
    <w:p w14:paraId="32CCCC40" w14:textId="77777777" w:rsidR="00AD4A2B" w:rsidRDefault="00AD4A2B"/>
    <w:p w14:paraId="63425C25" w14:textId="77777777" w:rsidR="00261A08" w:rsidRDefault="00261A08" w:rsidP="00D34842">
      <w:pPr>
        <w:ind w:firstLine="284"/>
      </w:pPr>
    </w:p>
    <w:p w14:paraId="3E0D5EB7" w14:textId="4ACCED67" w:rsidR="004C16F7" w:rsidRDefault="00261A08"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0"/>
    </w:p>
    <w:p w14:paraId="0AC20552" w14:textId="3D330022" w:rsidR="0072572A" w:rsidRDefault="0072572A" w:rsidP="00261A08">
      <w:pPr>
        <w:spacing w:after="0"/>
        <w:rPr>
          <w:lang w:val="lt-LT"/>
        </w:rPr>
      </w:pPr>
      <w:r w:rsidRPr="00EA6D8F">
        <w:rPr>
          <w:lang w:val="lt-LT"/>
        </w:rPr>
        <w:t>Patvirtinu, kad</w:t>
      </w:r>
      <w:r w:rsidR="00EA6D8F" w:rsidRPr="00EA6D8F">
        <w:rPr>
          <w:lang w:val="lt-LT"/>
        </w:rPr>
        <w:t xml:space="preserve"> šioje formoje pateikti duomenys gali būti skelbiami viešai</w:t>
      </w:r>
      <w:r w:rsidR="00F521D2">
        <w:rPr>
          <w:lang w:val="lt-LT"/>
        </w:rPr>
        <w:t xml:space="preserve"> ir naudojami renginio</w:t>
      </w:r>
      <w:r w:rsidR="00CD6E47">
        <w:rPr>
          <w:lang w:val="lt-LT"/>
        </w:rPr>
        <w:t xml:space="preserve"> </w:t>
      </w:r>
      <w:r w:rsidR="00F521D2">
        <w:rPr>
          <w:lang w:val="lt-LT"/>
        </w:rPr>
        <w:t>administravimo tik</w:t>
      </w:r>
      <w:r w:rsidR="00CD6E47">
        <w:rPr>
          <w:lang w:val="lt-LT"/>
        </w:rPr>
        <w:t>slais</w:t>
      </w:r>
      <w:r w:rsidR="00EA6D8F" w:rsidRPr="00EA6D8F">
        <w:rPr>
          <w:lang w:val="lt-LT"/>
        </w:rPr>
        <w:t>.</w:t>
      </w:r>
    </w:p>
    <w:p w14:paraId="52EF90B1" w14:textId="58A52E26" w:rsidR="00C84A74" w:rsidRPr="00EA6D8F" w:rsidRDefault="00C84A74" w:rsidP="00261A08">
      <w:pPr>
        <w:spacing w:after="0"/>
        <w:rPr>
          <w:lang w:val="lt-LT"/>
        </w:rPr>
      </w:pPr>
      <w:r w:rsidRPr="00C84A74">
        <w:rPr>
          <w:i/>
          <w:iCs/>
          <w:lang w:val="lt-LT"/>
        </w:rPr>
        <w:t xml:space="preserve">Ich bestätige, dass die in diesem Formular angegebenen Daten veröffentlicht und für die </w:t>
      </w:r>
      <w:r>
        <w:rPr>
          <w:i/>
          <w:iCs/>
          <w:lang w:val="lt-LT"/>
        </w:rPr>
        <w:t>Organisation</w:t>
      </w:r>
      <w:r w:rsidRPr="00C84A74">
        <w:rPr>
          <w:i/>
          <w:iCs/>
          <w:lang w:val="lt-LT"/>
        </w:rPr>
        <w:t xml:space="preserve"> der Veranstaltung verwendet werden dürfen</w:t>
      </w:r>
      <w:r w:rsidRPr="00C84A74">
        <w:rPr>
          <w:lang w:val="lt-LT"/>
        </w:rPr>
        <w:t>.</w:t>
      </w:r>
    </w:p>
    <w:p w14:paraId="13E507E1" w14:textId="66FF30C7" w:rsidR="00EA6D8F" w:rsidRPr="00C84A74" w:rsidRDefault="00EA6D8F">
      <w:pPr>
        <w:rPr>
          <w:color w:val="156082" w:themeColor="accent1"/>
        </w:rPr>
      </w:pPr>
      <w:r w:rsidRPr="00C84A74">
        <w:rPr>
          <w:color w:val="156082" w:themeColor="accent1"/>
        </w:rPr>
        <w:t>I confirm that the information provided in this form may be made publicly available</w:t>
      </w:r>
      <w:r w:rsidR="00F521D2" w:rsidRPr="00C84A74">
        <w:rPr>
          <w:color w:val="156082" w:themeColor="accent1"/>
        </w:rPr>
        <w:t xml:space="preserve"> and used for the purpose of event administration</w:t>
      </w:r>
      <w:r w:rsidRPr="00C84A74">
        <w:rPr>
          <w:color w:val="156082" w:themeColor="accent1"/>
        </w:rPr>
        <w:t>.</w:t>
      </w:r>
    </w:p>
    <w:p w14:paraId="137E2D3E" w14:textId="77777777" w:rsidR="00C84687" w:rsidRDefault="00C84687"/>
    <w:p w14:paraId="113C3C55" w14:textId="5D3076DB" w:rsidR="00C84A74" w:rsidRDefault="000E4BE1">
      <w:pPr>
        <w:rPr>
          <w:lang w:val="lt-LT"/>
        </w:rPr>
      </w:pPr>
      <w:r w:rsidRPr="000E4BE1">
        <w:rPr>
          <w:lang w:val="lt-LT"/>
        </w:rPr>
        <w:t>Užpildytą formą prašome atsiųsti</w:t>
      </w:r>
      <w:r>
        <w:rPr>
          <w:lang w:val="lt-LT"/>
        </w:rPr>
        <w:t xml:space="preserve"> el. paštu</w:t>
      </w:r>
      <w:r w:rsidR="006D1870">
        <w:rPr>
          <w:lang w:val="lt-LT"/>
        </w:rPr>
        <w:t xml:space="preserve"> </w:t>
      </w:r>
      <w:hyperlink r:id="rId6" w:history="1">
        <w:r w:rsidR="006D1870" w:rsidRPr="00FA3F64">
          <w:rPr>
            <w:rStyle w:val="Hyperlink"/>
          </w:rPr>
          <w:t>birute.kabasinskaite@flf.vu.lt</w:t>
        </w:r>
      </w:hyperlink>
      <w:r w:rsidR="006D1870">
        <w:t xml:space="preserve"> arba </w:t>
      </w:r>
      <w:hyperlink r:id="rId7" w:history="1">
        <w:r w:rsidR="006D1870" w:rsidRPr="00FA3F64">
          <w:rPr>
            <w:rStyle w:val="Hyperlink"/>
          </w:rPr>
          <w:t>christiane.schiller@hu-berlin.de</w:t>
        </w:r>
      </w:hyperlink>
      <w:r w:rsidR="006D1870">
        <w:t xml:space="preserve"> </w:t>
      </w:r>
      <w:r>
        <w:rPr>
          <w:lang w:val="lt-LT"/>
        </w:rPr>
        <w:t xml:space="preserve">iki 2026 m. </w:t>
      </w:r>
      <w:r w:rsidR="006D1870">
        <w:rPr>
          <w:lang w:val="lt-LT"/>
        </w:rPr>
        <w:t>gruod</w:t>
      </w:r>
      <w:r w:rsidR="00AD4A2B">
        <w:rPr>
          <w:lang w:val="lt-LT"/>
        </w:rPr>
        <w:t>ži</w:t>
      </w:r>
      <w:r w:rsidR="006D1870">
        <w:rPr>
          <w:lang w:val="lt-LT"/>
        </w:rPr>
        <w:t>o</w:t>
      </w:r>
      <w:r>
        <w:rPr>
          <w:lang w:val="lt-LT"/>
        </w:rPr>
        <w:t xml:space="preserve"> 1 d.</w:t>
      </w:r>
      <w:r w:rsidR="001C58AE">
        <w:rPr>
          <w:lang w:val="lt-LT"/>
        </w:rPr>
        <w:t xml:space="preserve"> Patvirtinimas apie priimtą a</w:t>
      </w:r>
      <w:r w:rsidR="008548BA">
        <w:rPr>
          <w:lang w:val="lt-LT"/>
        </w:rPr>
        <w:t>r</w:t>
      </w:r>
      <w:r w:rsidR="001C58AE">
        <w:rPr>
          <w:lang w:val="lt-LT"/>
        </w:rPr>
        <w:t xml:space="preserve"> atmestą pranešimą bus išsiųstas iki 2026 m. </w:t>
      </w:r>
      <w:r w:rsidR="006D1870">
        <w:rPr>
          <w:lang w:val="lt-LT"/>
        </w:rPr>
        <w:t>gruodžio</w:t>
      </w:r>
      <w:r w:rsidR="001C58AE">
        <w:rPr>
          <w:lang w:val="lt-LT"/>
        </w:rPr>
        <w:t xml:space="preserve"> 1</w:t>
      </w:r>
      <w:r w:rsidR="006D1870">
        <w:rPr>
          <w:lang w:val="lt-LT"/>
        </w:rPr>
        <w:t>5</w:t>
      </w:r>
      <w:r w:rsidR="001C58AE">
        <w:rPr>
          <w:lang w:val="lt-LT"/>
        </w:rPr>
        <w:t xml:space="preserve"> d.</w:t>
      </w:r>
    </w:p>
    <w:p w14:paraId="786FEA8A" w14:textId="092F97EE" w:rsidR="00AD4A2B" w:rsidRDefault="00AD4A2B">
      <w:pPr>
        <w:rPr>
          <w:lang w:val="lt-LT"/>
        </w:rPr>
      </w:pPr>
      <w:r w:rsidRPr="00AD4A2B">
        <w:rPr>
          <w:lang w:val="lt-LT"/>
        </w:rPr>
        <w:t xml:space="preserve">Bitte senden Sie das ausgefüllte Formular bis zum 1. </w:t>
      </w:r>
      <w:r>
        <w:rPr>
          <w:lang w:val="lt-LT"/>
        </w:rPr>
        <w:t>Dezember</w:t>
      </w:r>
      <w:r w:rsidRPr="00AD4A2B">
        <w:rPr>
          <w:lang w:val="lt-LT"/>
        </w:rPr>
        <w:t xml:space="preserve"> 2026 per E-Mail an </w:t>
      </w:r>
      <w:hyperlink r:id="rId8" w:history="1">
        <w:r w:rsidRPr="00FA3F64">
          <w:rPr>
            <w:rStyle w:val="Hyperlink"/>
          </w:rPr>
          <w:t>birute.kabasinskaite@flf.vu.lt</w:t>
        </w:r>
      </w:hyperlink>
      <w:r>
        <w:t xml:space="preserve"> oder  </w:t>
      </w:r>
      <w:hyperlink r:id="rId9" w:history="1">
        <w:r w:rsidRPr="00FA3F64">
          <w:rPr>
            <w:rStyle w:val="Hyperlink"/>
          </w:rPr>
          <w:t>christiane.schiller@hu-berlin.de</w:t>
        </w:r>
      </w:hyperlink>
      <w:r w:rsidRPr="00AD4A2B">
        <w:rPr>
          <w:lang w:val="lt-LT"/>
        </w:rPr>
        <w:t xml:space="preserve">. Die Benachrichtigung über die </w:t>
      </w:r>
      <w:r>
        <w:rPr>
          <w:lang w:val="lt-LT"/>
        </w:rPr>
        <w:t>Annahme Ihres Vortrages</w:t>
      </w:r>
      <w:r w:rsidRPr="00AD4A2B">
        <w:rPr>
          <w:lang w:val="lt-LT"/>
        </w:rPr>
        <w:t xml:space="preserve"> erfolgt bis zum 1</w:t>
      </w:r>
      <w:r>
        <w:rPr>
          <w:lang w:val="lt-LT"/>
        </w:rPr>
        <w:t>5</w:t>
      </w:r>
      <w:r w:rsidRPr="00AD4A2B">
        <w:rPr>
          <w:lang w:val="lt-LT"/>
        </w:rPr>
        <w:t xml:space="preserve">. </w:t>
      </w:r>
      <w:r>
        <w:rPr>
          <w:lang w:val="lt-LT"/>
        </w:rPr>
        <w:t>Dezember</w:t>
      </w:r>
      <w:r w:rsidRPr="00AD4A2B">
        <w:rPr>
          <w:lang w:val="lt-LT"/>
        </w:rPr>
        <w:t xml:space="preserve"> 2026.</w:t>
      </w:r>
    </w:p>
    <w:p w14:paraId="2AC4BFD7" w14:textId="73DCCB4B" w:rsidR="000E4BE1" w:rsidRDefault="000E4BE1">
      <w:pPr>
        <w:rPr>
          <w:color w:val="156082" w:themeColor="accent1"/>
        </w:rPr>
      </w:pPr>
      <w:r>
        <w:rPr>
          <w:lang w:val="lt-LT"/>
        </w:rPr>
        <w:br/>
      </w:r>
      <w:r w:rsidR="000C74DC" w:rsidRPr="00C84A74">
        <w:rPr>
          <w:color w:val="156082" w:themeColor="accent1"/>
        </w:rPr>
        <w:t xml:space="preserve">Please submit the completed form by email to </w:t>
      </w:r>
      <w:hyperlink r:id="rId10" w:history="1">
        <w:r w:rsidR="00AD4A2B" w:rsidRPr="00FA3F64">
          <w:rPr>
            <w:rStyle w:val="Hyperlink"/>
          </w:rPr>
          <w:t>birute.kabasinskaite@flf.vu.lt</w:t>
        </w:r>
      </w:hyperlink>
      <w:r w:rsidR="00AD4A2B">
        <w:t xml:space="preserve"> or </w:t>
      </w:r>
      <w:hyperlink r:id="rId11" w:history="1">
        <w:r w:rsidR="00AD4A2B" w:rsidRPr="00FA3F64">
          <w:rPr>
            <w:rStyle w:val="Hyperlink"/>
          </w:rPr>
          <w:t>christiane.schiller@hu-berlin.de</w:t>
        </w:r>
      </w:hyperlink>
      <w:r w:rsidR="000C74DC" w:rsidRPr="00C84A74">
        <w:rPr>
          <w:color w:val="156082" w:themeColor="accent1"/>
        </w:rPr>
        <w:t xml:space="preserve"> by </w:t>
      </w:r>
      <w:r w:rsidR="00AD4A2B">
        <w:rPr>
          <w:color w:val="156082" w:themeColor="accent1"/>
        </w:rPr>
        <w:t xml:space="preserve">December </w:t>
      </w:r>
      <w:r w:rsidR="000C74DC" w:rsidRPr="00C84A74">
        <w:rPr>
          <w:color w:val="156082" w:themeColor="accent1"/>
        </w:rPr>
        <w:t xml:space="preserve">1, 2026. Notification of acceptance will be sent by </w:t>
      </w:r>
      <w:r w:rsidR="00AD4A2B">
        <w:rPr>
          <w:color w:val="156082" w:themeColor="accent1"/>
        </w:rPr>
        <w:t xml:space="preserve">December </w:t>
      </w:r>
      <w:r w:rsidR="000C74DC" w:rsidRPr="00C84A74">
        <w:rPr>
          <w:color w:val="156082" w:themeColor="accent1"/>
        </w:rPr>
        <w:t>1</w:t>
      </w:r>
      <w:r w:rsidR="00AD4A2B">
        <w:rPr>
          <w:color w:val="156082" w:themeColor="accent1"/>
        </w:rPr>
        <w:t>5</w:t>
      </w:r>
      <w:r w:rsidR="000C74DC" w:rsidRPr="00C84A74">
        <w:rPr>
          <w:color w:val="156082" w:themeColor="accent1"/>
        </w:rPr>
        <w:t>, 2026.</w:t>
      </w:r>
    </w:p>
    <w:p w14:paraId="3A42EEDF" w14:textId="77777777" w:rsidR="00242576" w:rsidRDefault="00242576">
      <w:pPr>
        <w:rPr>
          <w:color w:val="156082" w:themeColor="accent1"/>
        </w:rPr>
      </w:pPr>
    </w:p>
    <w:p w14:paraId="132910F0" w14:textId="5CE7F884" w:rsidR="00242576" w:rsidRPr="00C84A74" w:rsidRDefault="00242576">
      <w:pPr>
        <w:rPr>
          <w:color w:val="156082" w:themeColor="accent1"/>
          <w:lang w:val="lt-LT"/>
        </w:rPr>
      </w:pPr>
    </w:p>
    <w:sectPr w:rsidR="00242576" w:rsidRPr="00C84A74" w:rsidSect="00D34842">
      <w:pgSz w:w="12240" w:h="15840"/>
      <w:pgMar w:top="642" w:right="735" w:bottom="565" w:left="101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7748A"/>
    <w:multiLevelType w:val="hybridMultilevel"/>
    <w:tmpl w:val="404AE33E"/>
    <w:lvl w:ilvl="0" w:tplc="277ACB70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57126"/>
    <w:multiLevelType w:val="multilevel"/>
    <w:tmpl w:val="1B5C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EA3E56"/>
    <w:multiLevelType w:val="hybridMultilevel"/>
    <w:tmpl w:val="A802C090"/>
    <w:lvl w:ilvl="0" w:tplc="80468D7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9204E"/>
    <w:multiLevelType w:val="hybridMultilevel"/>
    <w:tmpl w:val="28B048E2"/>
    <w:lvl w:ilvl="0" w:tplc="277ACB70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57580"/>
    <w:multiLevelType w:val="multilevel"/>
    <w:tmpl w:val="1B5C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7A6E38"/>
    <w:multiLevelType w:val="multilevel"/>
    <w:tmpl w:val="1B5C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EC04D5"/>
    <w:multiLevelType w:val="hybridMultilevel"/>
    <w:tmpl w:val="29865F72"/>
    <w:lvl w:ilvl="0" w:tplc="80468D78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EC5DA5"/>
    <w:multiLevelType w:val="hybridMultilevel"/>
    <w:tmpl w:val="23C2194E"/>
    <w:lvl w:ilvl="0" w:tplc="277ACB70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B31091"/>
    <w:multiLevelType w:val="multilevel"/>
    <w:tmpl w:val="1B5C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903900"/>
    <w:multiLevelType w:val="multilevel"/>
    <w:tmpl w:val="D1CE6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DA3C78"/>
    <w:multiLevelType w:val="multilevel"/>
    <w:tmpl w:val="1B5C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104564"/>
    <w:multiLevelType w:val="multilevel"/>
    <w:tmpl w:val="1B5C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1B54A3"/>
    <w:multiLevelType w:val="multilevel"/>
    <w:tmpl w:val="8098A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152601"/>
    <w:multiLevelType w:val="multilevel"/>
    <w:tmpl w:val="53FA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C8607A"/>
    <w:multiLevelType w:val="hybridMultilevel"/>
    <w:tmpl w:val="F71CB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887511">
    <w:abstractNumId w:val="7"/>
  </w:num>
  <w:num w:numId="2" w16cid:durableId="1765490535">
    <w:abstractNumId w:val="3"/>
  </w:num>
  <w:num w:numId="3" w16cid:durableId="1652558407">
    <w:abstractNumId w:val="0"/>
  </w:num>
  <w:num w:numId="4" w16cid:durableId="873275596">
    <w:abstractNumId w:val="14"/>
  </w:num>
  <w:num w:numId="5" w16cid:durableId="778722027">
    <w:abstractNumId w:val="2"/>
  </w:num>
  <w:num w:numId="6" w16cid:durableId="624972351">
    <w:abstractNumId w:val="4"/>
  </w:num>
  <w:num w:numId="7" w16cid:durableId="1868592208">
    <w:abstractNumId w:val="9"/>
  </w:num>
  <w:num w:numId="8" w16cid:durableId="874543061">
    <w:abstractNumId w:val="12"/>
  </w:num>
  <w:num w:numId="9" w16cid:durableId="792017210">
    <w:abstractNumId w:val="13"/>
  </w:num>
  <w:num w:numId="10" w16cid:durableId="1231649240">
    <w:abstractNumId w:val="6"/>
  </w:num>
  <w:num w:numId="11" w16cid:durableId="777523075">
    <w:abstractNumId w:val="8"/>
  </w:num>
  <w:num w:numId="12" w16cid:durableId="1816675563">
    <w:abstractNumId w:val="5"/>
  </w:num>
  <w:num w:numId="13" w16cid:durableId="1241405197">
    <w:abstractNumId w:val="10"/>
  </w:num>
  <w:num w:numId="14" w16cid:durableId="1168516471">
    <w:abstractNumId w:val="11"/>
  </w:num>
  <w:num w:numId="15" w16cid:durableId="1233201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344"/>
    <w:rsid w:val="0001575F"/>
    <w:rsid w:val="00024577"/>
    <w:rsid w:val="000858D9"/>
    <w:rsid w:val="000C74DC"/>
    <w:rsid w:val="000E4BE1"/>
    <w:rsid w:val="00114DA1"/>
    <w:rsid w:val="001C58AE"/>
    <w:rsid w:val="001F1CDD"/>
    <w:rsid w:val="00242576"/>
    <w:rsid w:val="00261A08"/>
    <w:rsid w:val="002970FC"/>
    <w:rsid w:val="00306E33"/>
    <w:rsid w:val="003953EE"/>
    <w:rsid w:val="003F118D"/>
    <w:rsid w:val="00473515"/>
    <w:rsid w:val="004C16F7"/>
    <w:rsid w:val="00535B29"/>
    <w:rsid w:val="005709ED"/>
    <w:rsid w:val="005B4953"/>
    <w:rsid w:val="00601D7E"/>
    <w:rsid w:val="0064668E"/>
    <w:rsid w:val="006D1870"/>
    <w:rsid w:val="0072572A"/>
    <w:rsid w:val="007312E0"/>
    <w:rsid w:val="007B0549"/>
    <w:rsid w:val="007B76A1"/>
    <w:rsid w:val="00834B45"/>
    <w:rsid w:val="008548BA"/>
    <w:rsid w:val="00864987"/>
    <w:rsid w:val="008C4668"/>
    <w:rsid w:val="00900E5E"/>
    <w:rsid w:val="009617DF"/>
    <w:rsid w:val="009954FF"/>
    <w:rsid w:val="009A122F"/>
    <w:rsid w:val="009D4263"/>
    <w:rsid w:val="00A04255"/>
    <w:rsid w:val="00A1566C"/>
    <w:rsid w:val="00A27CAC"/>
    <w:rsid w:val="00A81C6E"/>
    <w:rsid w:val="00AC4D79"/>
    <w:rsid w:val="00AD4A2B"/>
    <w:rsid w:val="00B615BA"/>
    <w:rsid w:val="00C32AC8"/>
    <w:rsid w:val="00C349DA"/>
    <w:rsid w:val="00C46251"/>
    <w:rsid w:val="00C84687"/>
    <w:rsid w:val="00C84A74"/>
    <w:rsid w:val="00CC0212"/>
    <w:rsid w:val="00CD6E47"/>
    <w:rsid w:val="00CE636B"/>
    <w:rsid w:val="00D34842"/>
    <w:rsid w:val="00DF2CDF"/>
    <w:rsid w:val="00E22157"/>
    <w:rsid w:val="00E47E14"/>
    <w:rsid w:val="00E8141F"/>
    <w:rsid w:val="00EA6D8F"/>
    <w:rsid w:val="00EC3121"/>
    <w:rsid w:val="00EC5344"/>
    <w:rsid w:val="00F521D2"/>
    <w:rsid w:val="00F56C63"/>
    <w:rsid w:val="00F65A42"/>
    <w:rsid w:val="00F677E7"/>
    <w:rsid w:val="00F87432"/>
    <w:rsid w:val="00FB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20EBC"/>
  <w15:chartTrackingRefBased/>
  <w15:docId w15:val="{D0B81337-9909-B548-BDAF-E98870233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C53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53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53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53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53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53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53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53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53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53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53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53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534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534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534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534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534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53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53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53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53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53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53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534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534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534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53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534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53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1F1CD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F1CDD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725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rute.kabasinskaite@flf.vu.l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hristiane.schiller@hu-berlin.de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irute.kabasinskaite@flf.vu.lt" TargetMode="External"/><Relationship Id="rId11" Type="http://schemas.openxmlformats.org/officeDocument/2006/relationships/hyperlink" Target="mailto:christiane.schiller@hu-berlin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irute.kabasinskaite@flf.vu.l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ristiane.schiller@hu-berlin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7379A-5384-43FB-B07C-92E8F5490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1853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Rinkevičius</dc:creator>
  <cp:keywords/>
  <dc:description/>
  <cp:lastModifiedBy>hp</cp:lastModifiedBy>
  <cp:revision>6</cp:revision>
  <dcterms:created xsi:type="dcterms:W3CDTF">2026-10-19T08:10:00Z</dcterms:created>
  <dcterms:modified xsi:type="dcterms:W3CDTF">2026-10-26T11:52:00Z</dcterms:modified>
</cp:coreProperties>
</file>